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szCs w:val="44"/>
        </w:rPr>
        <w:t>建筑消防设施产品质量监督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地方抽查</w:t>
      </w:r>
      <w:r>
        <w:rPr>
          <w:rFonts w:hint="eastAsia" w:ascii="方正小标宋_GBK" w:eastAsia="方正小标宋_GBK"/>
          <w:color w:val="auto"/>
          <w:sz w:val="44"/>
          <w:szCs w:val="44"/>
        </w:rPr>
        <w:t>检验情况汇总表</w:t>
      </w:r>
    </w:p>
    <w:bookmarkEnd w:id="0"/>
    <w:p>
      <w:pPr>
        <w:adjustRightInd w:val="0"/>
        <w:snapToGrid w:val="0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手提式水基型灭火器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   </w:t>
      </w:r>
    </w:p>
    <w:tbl>
      <w:tblPr>
        <w:tblStyle w:val="3"/>
        <w:tblW w:w="13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795"/>
        <w:gridCol w:w="1620"/>
        <w:gridCol w:w="1650"/>
        <w:gridCol w:w="1500"/>
        <w:gridCol w:w="1350"/>
        <w:gridCol w:w="1860"/>
        <w:gridCol w:w="970"/>
        <w:gridCol w:w="1946"/>
        <w:gridCol w:w="735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7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6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被抽样社会单位名称</w:t>
            </w:r>
          </w:p>
        </w:tc>
        <w:tc>
          <w:tcPr>
            <w:tcW w:w="16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5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18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9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19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snapToGrid w:val="0"/>
                <w:color w:val="auto"/>
                <w:kern w:val="0"/>
                <w:sz w:val="24"/>
              </w:rPr>
              <w:t>不合格项目</w:t>
            </w:r>
          </w:p>
        </w:tc>
        <w:tc>
          <w:tcPr>
            <w:tcW w:w="7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是否复检</w:t>
            </w:r>
          </w:p>
        </w:tc>
        <w:tc>
          <w:tcPr>
            <w:tcW w:w="7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山西锡和堂药房有限公司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文锦世家西区商铺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小店区消防救援大队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MSCZ/3W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河南省升龙消防科技有限公司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太原市泽居酒店管理有限公司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酒店过道二层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尖草坪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MSZ/3W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宁波凯旋消防器材有限公司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阳高县丰隆宾馆有限责任公司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阳高县丰隆宾馆有限责任公司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阳高县消防救援大队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MSWZ/3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山东龙成消防科技股份有限公司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山西达圣益石化有限公司阳光占加油站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山西达圣益石化有限公司阳光占加油站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和顺县消防救援大队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MSZ/3W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河北协鑫消防器材有限公司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壶关县华尔盛农业有限公司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壶关县华尔盛农业有限公司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壶关县消防救援大队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MSCE/3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W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河南省升龙消防科技有限公司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柳林县煤炭大酒店有限公司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柳林县煤炭大酒店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柳林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县消防救援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MSZ/3W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河北协鑫消防器材有限公司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山西凌志柳家庄煤业有限公司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山西凌志柳家庄煤业有限公司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柳林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县消防救援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MSZ/3W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河北协鑫消防器材有限公司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柳林县燎原商贸有限公司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柳林县燎原商贸有限公司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柳林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县消防救援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MSZ/3W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河北协鑫消防器材有限公司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芮城县圣廷房地产开发有限公司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教学楼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芮城县消防救援大队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MSCZ/6W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河南省升龙消防科技有限公司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中国工商银行股份有限公司运城分行河津北城支行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一层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河津市消防救援大队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MSWZ/3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山东龙城消防科技股份有限公司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山西五台山金阁寺管理委员会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山西五台山金阁寺管理委员会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五台山消防救援大队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MSZ/3W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河北协鑫消防器材有限公司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山西五台山栖贤阁迎宾馆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山西五台山栖贤阁迎宾馆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五台山消防救援大队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MSZ/3W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河南弘保消防器材有限公司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应县秦园商务酒店有限公司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应县秦园商务酒店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应县消防救援大队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MSZ/3W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郑州中岳科技有限公司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朔州市开发区金伯爵大酒店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朔州市开发区金伯爵大酒店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开发区消防救援大队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MSZ/3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泰兴市消防设备厂有限公司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朔州市晋北餐饮有限公司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朔州市晋北餐饮有限公司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发区消防救援大队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MSZ/3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泰兴市消防设备厂有限公司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排烟防火阀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  </w:t>
      </w:r>
    </w:p>
    <w:tbl>
      <w:tblPr>
        <w:tblStyle w:val="3"/>
        <w:tblW w:w="13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10"/>
        <w:gridCol w:w="1530"/>
        <w:gridCol w:w="1665"/>
        <w:gridCol w:w="1545"/>
        <w:gridCol w:w="1335"/>
        <w:gridCol w:w="1875"/>
        <w:gridCol w:w="975"/>
        <w:gridCol w:w="1896"/>
        <w:gridCol w:w="765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5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被抽样社会单位名称</w:t>
            </w:r>
          </w:p>
        </w:tc>
        <w:tc>
          <w:tcPr>
            <w:tcW w:w="16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5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18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9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18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snapToGrid w:val="0"/>
                <w:color w:val="auto"/>
                <w:kern w:val="0"/>
                <w:sz w:val="24"/>
              </w:rPr>
              <w:t>不合格项目</w:t>
            </w:r>
          </w:p>
        </w:tc>
        <w:tc>
          <w:tcPr>
            <w:tcW w:w="7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是否复检</w:t>
            </w:r>
          </w:p>
        </w:tc>
        <w:tc>
          <w:tcPr>
            <w:tcW w:w="73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丽华北项目22号楼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太原市丽花北总承包工程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万柏林区消防救援大队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400*400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中大空凋集团有限公司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悦城丽景C区(大同浩达寺村房地产开发有限公司)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悦城丽景C区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平城区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PFHF WSDc-K-1200*400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山东永锐环保科技有限公司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平定县太阳城商贸有限公司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太阳城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平定县消防救援大队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ZFHF-WSDc-K-24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靖江市荣耀空调有限公司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山西久安房地产开发有限公司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久安瑞华苑三期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潞州区消防救援大队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PFHFWSDC-K-1200*400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德州国为通风设备有限公司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山西晶浩物业服务有限公司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潞城区摩坊金街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潞城区消防救援大队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PFHF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WSDc-K-1000X320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德州八达空调设备有限公司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耐火性能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晋城市瑞麒房地产开发有限公司（祥瑞新城7#建筑工地）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祥瑞新城7#建筑工地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经济技术开发区消防救援大队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PFHF WSDc-K-500*200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山西笠洪消防工程设备有限公司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湖北工品消防工程有限公司侯马分公司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湖北工品消防工程有限公司侯马分公司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侯马经济技术开发区消防救援大队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WSDC-K-400X400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德州冠东空调设备有限公司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临汾万达广场商业管理有限公司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临汾万达广场商业管理有限公司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经济技术开发区消防救援大队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ZPYF-SDC-YK-24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江苏超一空调设备有限公司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山西丽彬文化传媒有限公司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山西丽彬文化传媒有限公司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文水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ZFHF-WSDc-FK-24/0.（70℃防火阀）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德州启航空调设备有限公司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山西丽彬文化传媒有限公司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山西丽彬文化传媒有限公司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文水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ZPFHF-WSDc-K-24/0.7（280℃防火阀）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德州启航空调设备有限公司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芮城县住房和城乡建设管理局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办公楼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芮城县消防救援大队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PFHF WSDc-K-500×400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绍兴上虞恒运通风设备有限公司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山西星河房地产开发有限公司(晋府玖号1#-3#、5#楼及地下车库)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晋府玖号3#楼地下车库西侧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盐湖区消防救援大队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PFHF WSDc-K-2000×1000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山东方青空调设备有限公司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文胜华苑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高层住宅小区文胜华苑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繁峙县消防救援大队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PFHF WSDc-K-Φ1000-D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德州隆达空调设备有限公司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诚信博园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诚信博园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朔城区消防救援大队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FHF-WSDc-FK-20 00×1000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太仓市百顺通风 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独立式感烟火灾探测报警器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   </w:t>
      </w:r>
    </w:p>
    <w:tbl>
      <w:tblPr>
        <w:tblStyle w:val="3"/>
        <w:tblW w:w="13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80"/>
        <w:gridCol w:w="1635"/>
        <w:gridCol w:w="1665"/>
        <w:gridCol w:w="1485"/>
        <w:gridCol w:w="1335"/>
        <w:gridCol w:w="1875"/>
        <w:gridCol w:w="985"/>
        <w:gridCol w:w="1961"/>
        <w:gridCol w:w="735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7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6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被抽样社会单位名称</w:t>
            </w:r>
          </w:p>
        </w:tc>
        <w:tc>
          <w:tcPr>
            <w:tcW w:w="16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4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18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9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196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snapToGrid w:val="0"/>
                <w:color w:val="auto"/>
                <w:kern w:val="0"/>
                <w:sz w:val="24"/>
              </w:rPr>
              <w:t>不合格项目</w:t>
            </w:r>
          </w:p>
        </w:tc>
        <w:tc>
          <w:tcPr>
            <w:tcW w:w="7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是否复检</w:t>
            </w:r>
          </w:p>
        </w:tc>
        <w:tc>
          <w:tcPr>
            <w:tcW w:w="7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天镇县玉泉镇港汇宾馆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天镇县玉泉镇港汇宾馆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天镇县消防救援大队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NP-Y2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杭州海康威视电子有限公司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灵丘县金色摇篮幼儿园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灵丘县金色摇篮幼儿园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灵丘县消防救援大队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OWY-GD-801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深圳市欧维亚电子科技有限公司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烟参数达到预定值，报警器未发出声、光火灾报警信号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广灵县语言艺术协会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广灵县语言艺术协会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广灵县消防救援大队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RFY-832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深圳市若风科技有限公司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阳泉滨河新天地商业广场有限公司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阳泉滨河新天地商业广场有限公司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城区消防救援大队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GS119D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塞特威尔电子股份有限公司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中国移动通信集团山西有限公司阳泉分公司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中国移动通信集团山西有限公司阳泉分公司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城区消防救援大队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RFY-832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深圳市若风云科技有限公司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阳泉市城区海沁洗浴中心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阳泉市城区海沁洗浴中心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城区消防救援大队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JTY-GD-SA1201W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成都安吉斯智能设备有限公司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烟参数达到预定值，报警器未发出声、光火灾报警信号。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寿阳县聚金湾大酒店有限公司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寿阳县聚金湾大酒店有限公司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寿阳县消防救援大队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JLF-003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广东江郎烽光电科技有限公司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寿阳县春宇商贸有限公司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寿阳县春宇商贸有限公司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寿阳县消防救援大队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JTY-GF-GSTN801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海湾安全技术有限公司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山西晋煤集团坪上煤业有限公司瓦斯抽放站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公寓楼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沁水县消防救援大队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JTY-GD-TC903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营口天成消防设备有限公司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陵川县念起民宿中心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陵川县念起民宿中心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陵川县消防救援大队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JLF—003 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广东江郎烽光电科技有限公司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临汾经济技术开发区七天乐商务宾馆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临汾经济技术开发区七天乐商务宾馆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开发区消防救援大队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JLF-003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广东江郎烽光电科技有限公司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烟参数达到预定值，报警器未发出声、光火灾报警信号。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交口县华新便利迎宾店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交口县华新便利迎宾店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交口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县消防救援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SN-828-1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深圳市世宁科技有限公司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文胜华苑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高层住宅小区文胜华苑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繁峙县消防救援大队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JTY-GF-TX319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深圳市泰和安科技有限公司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诚信博园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诚信博园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朔城区消防救援大队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JTY-GF-WSH6101 WIFI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北京青鸟美好生 活科技有限公司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山阴老年公寓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山阴老年公寓A楼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山阴县消防救援大队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JLF-003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广东江郎烽光电科技有限公司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烟参数达到预定值，报警器未发出声、光火灾报警信号。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手提式干粉灭火器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   </w:t>
      </w:r>
    </w:p>
    <w:tbl>
      <w:tblPr>
        <w:tblStyle w:val="3"/>
        <w:tblW w:w="13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780"/>
        <w:gridCol w:w="1605"/>
        <w:gridCol w:w="1665"/>
        <w:gridCol w:w="1485"/>
        <w:gridCol w:w="1350"/>
        <w:gridCol w:w="1875"/>
        <w:gridCol w:w="981"/>
        <w:gridCol w:w="1946"/>
        <w:gridCol w:w="735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7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6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被抽样社会单位名称</w:t>
            </w:r>
          </w:p>
        </w:tc>
        <w:tc>
          <w:tcPr>
            <w:tcW w:w="16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4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18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9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19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snapToGrid w:val="0"/>
                <w:color w:val="auto"/>
                <w:kern w:val="0"/>
                <w:sz w:val="24"/>
              </w:rPr>
              <w:t>不合格项目</w:t>
            </w:r>
          </w:p>
        </w:tc>
        <w:tc>
          <w:tcPr>
            <w:tcW w:w="7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是否复检</w:t>
            </w:r>
          </w:p>
        </w:tc>
        <w:tc>
          <w:tcPr>
            <w:tcW w:w="7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山西黄河京都大酒店有限公司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山西黄河京都大酒店有限公司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小店区消防救援大队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MFZ/ABC4A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山东龙成消防科技股份有限公司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山西连心锁酒店管理有限公司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山西连心锁酒店管理有限公司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迎泽区消防救援大队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MFZ/ABC4A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河南省升龙消防科技有限公司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大同轻都驰拓新能源有限公司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大同轻都驰拓新能源有限公司制球车间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经开区消防救援大队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河南芳辉消防安全应急装备有限公司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天镇县紫都量贩式俱乐部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天镇县紫都量贩式俱乐部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天镇县消防救援大队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MFZ/ABC4A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山西玉冰消防科技有限公司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阳泉华龙昌盛购物商场有限公司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阳泉华龙昌盛购物商场有限公司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矿区消防救援大队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湖北江荆消防科技股份有限公司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阳泉市矿区金鹰小龙坎火锅店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阳泉市矿区金鹰小龙坎火锅店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矿区消防救援大队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MFZ/ABC4A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山东昱德消防科技有限公司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山西卓联锐科中试基地有限公司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山西卓联锐科中试基地有限公司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长子县消防救援大队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MFZ/ABC8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河南芳辉消防安全应急装备有限公司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长子县银河宾馆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长子县银河宾馆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长子县消防救援大队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徐州市淮海消防器材有限公司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翼城县三琪房地产开发有限公司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翼城县紫庭苑小区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翼城县消防救援大队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河南龙保消防器材有限公司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永和县信誉加油站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永和县信誉加油站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永和县消防救援大队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江西龙聚云消防设备有限公司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交城县二安消防器材维修部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交城县二安消防器材维修部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交城县消防救援大队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MFZ/ABC4-A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河南芳辉消防安全应急装备有限公司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交城县二安消防器材维修部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交城县二安消防器材维修部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交城县消防救援大队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MFZ/ABC4-A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河北协鑫消防器材有限公司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中国银行股份有限公司万荣支行（中国银行万荣支行装修改 造工程）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中国银行股份有限公司万荣支行一楼大厅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万荣县消防救援大队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湖北江荆消防科技股份有限公司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北京新学道代县双语学校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北京新学道代县双语学校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代县消防救援大队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MFZ\ABC4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潍坊华宝消防器材有限公司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应县秦园商务酒店有限公司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应县秦园商务酒店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应县消防救援大队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MFZ/ABC4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郑州市中岳消防器材有限公司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jc w:val="both"/>
        <w:rPr>
          <w:rFonts w:hint="eastAsia" w:ascii="Times New Roman" w:hAnsi="Times New Roman" w:eastAsia="方正小标宋简体"/>
          <w:color w:val="auto"/>
          <w:sz w:val="44"/>
          <w:szCs w:val="44"/>
        </w:rPr>
      </w:pPr>
    </w:p>
    <w:p>
      <w:pPr>
        <w:adjustRightInd w:val="0"/>
        <w:snapToGrid w:val="0"/>
        <w:rPr>
          <w:rFonts w:ascii="Times New Roman" w:hAnsi="Times New Roman" w:eastAsia="仿宋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过滤式消防自救呼吸器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   </w:t>
      </w:r>
    </w:p>
    <w:tbl>
      <w:tblPr>
        <w:tblStyle w:val="3"/>
        <w:tblW w:w="13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50"/>
        <w:gridCol w:w="1620"/>
        <w:gridCol w:w="1650"/>
        <w:gridCol w:w="1500"/>
        <w:gridCol w:w="1365"/>
        <w:gridCol w:w="1830"/>
        <w:gridCol w:w="979"/>
        <w:gridCol w:w="1916"/>
        <w:gridCol w:w="78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7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6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被抽样社会单位名称</w:t>
            </w:r>
          </w:p>
        </w:tc>
        <w:tc>
          <w:tcPr>
            <w:tcW w:w="16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5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18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9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19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snapToGrid w:val="0"/>
                <w:color w:val="auto"/>
                <w:kern w:val="0"/>
                <w:sz w:val="24"/>
              </w:rPr>
              <w:t>不合格项目</w:t>
            </w:r>
          </w:p>
        </w:tc>
        <w:tc>
          <w:tcPr>
            <w:tcW w:w="7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是否复检</w:t>
            </w:r>
          </w:p>
        </w:tc>
        <w:tc>
          <w:tcPr>
            <w:tcW w:w="7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山西连心锁酒店管理有限公司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山西连心锁酒店管理有限公司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迎泽区消防救援大队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TZL30A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湖南正尚消防科技有限公司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广灵县景昊酒店管理有限公司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广灵县景昊酒店管理有限公司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广灵县消防救援大队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广东江郎烽光电科技有限公司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一氧化碳防护性能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浑源县悬空寺假日酒店有限公司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浑源县悬空寺假日酒店有限公司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浑源县消防救援大队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TZL30A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广东富超消防应急科技有限公司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阳泉煤业（集团）有限责任公司总医院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创伤急救大楼大楼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西城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TZL30B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广州市凯安消防科技有限公司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阳泉宾馆有限责任公司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阳泉宾馆有限责任公司（微型消防站）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西城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广州市兴安消防科技有限公司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中长治协鑫燃气科技有限公司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新店加气站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沁县消防救援大队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广东江郎烽光电科技有限公司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一氧化碳防护性能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山西蓝远快递物流有限公司仓储超市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山西蓝远快递物流有限公司仓储超市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泽州县消防救援大队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TZL30A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广东富超消防应急科技有限公司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山西浮山农村商业银行有限责任公司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山西浮山农村商业银行有限责任公司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浮山县消防救援大队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TZL30A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广东鸿洋消防应急科技有限公司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乡宁县云丘山旅游开发有限责任公司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云丘山景区诺富特酒店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乡宁县消防救援大队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山东居安特消防科技有限公司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中阳县宁江宾馆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中阳县宁江宾馆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中阳县消防救援大队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TZL30A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广东富超消防应急科技有限公司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一氧化碳防护性能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闻喜县宏伟玻璃器皿有限公司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闻喜县宏伟玻璃器皿有限公司年产800万只耐温玻璃器皿生产线改扩建项目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闻喜县消防救援大队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广东江郎烽光电科技有限公司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一氧化碳防护性能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山西永祥煤焦集团有限公司（年产130万吨/年焦化（一期））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年产130万吨/年焦化一期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稷山县消防救援大队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江山市旺安消防科技有限公司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蜘蛛开店（山西）教育科技集团有限公司（蜘蛛开店幼儿园）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蜘蛛开店幼儿园二层教研办公室内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盐湖区消防救援大队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TZL30A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广东富超消防应急科技有限公司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汉庭优佳酒店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汉庭优佳酒店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五寨县消防救援大队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 30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广东鸿兴消防科技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山西中电神头第二发电有限责任公司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山西中电神头第二发电有限责任公司集控楼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平鲁区消防救援大队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TZL30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湖北久久神龙鑫居安安防科技有限公司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消防应急标志灯具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   </w:t>
      </w:r>
    </w:p>
    <w:tbl>
      <w:tblPr>
        <w:tblStyle w:val="3"/>
        <w:tblW w:w="13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765"/>
        <w:gridCol w:w="1605"/>
        <w:gridCol w:w="1650"/>
        <w:gridCol w:w="1530"/>
        <w:gridCol w:w="1350"/>
        <w:gridCol w:w="1830"/>
        <w:gridCol w:w="990"/>
        <w:gridCol w:w="1931"/>
        <w:gridCol w:w="78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7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6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被抽样社会单位名称</w:t>
            </w:r>
          </w:p>
        </w:tc>
        <w:tc>
          <w:tcPr>
            <w:tcW w:w="16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5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18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9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19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snapToGrid w:val="0"/>
                <w:color w:val="auto"/>
                <w:kern w:val="0"/>
                <w:sz w:val="24"/>
              </w:rPr>
              <w:t>不合格项目</w:t>
            </w:r>
          </w:p>
        </w:tc>
        <w:tc>
          <w:tcPr>
            <w:tcW w:w="7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是否复检</w:t>
            </w:r>
          </w:p>
        </w:tc>
        <w:tc>
          <w:tcPr>
            <w:tcW w:w="74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浙商银行股份有限公司太原分行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泰伦特大厦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太原高新技术产业开发区消防救援大队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M-BLZD-1LROE丨5WCBD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江门市敏华电器有限公司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大同市宜鑫北城石化有限责任公司加油站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大同市宜鑫北城石化有限责任公司加油站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云冈区消防救援大队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L-BLZD-1LROE I5WDBD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江门劳士国际电气有限公司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大同市金澜宾馆有限责任公司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大同市金澜宾馆有限责任公司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阳高县消防救援大队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L-BLZD-1LROEⅠ 5WDBD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江门劳士国际电气有限公司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和顺县三掌柜饭店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和顺县三掌柜饭店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和顺县消防救援大队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DJ-BLZD-I1LROE3W-01T-S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广东东君照明有限公司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不合格 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基本功能试验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黎城县环宇加油站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黎城县环宇加油站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黎城县消防救援大队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M-BLZD-1LR0E  I 5WCBD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广东敏华电器有限公司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蒲县客都购物超市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蒲县客都购物超市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蒲县消防救援大队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M-BLZD-1LROEI5WCBD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广东敏华电器有限公司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汾西县永祥燃气有限公司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汾西县永祥燃气有限公司办公楼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汾西县消防救援大队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GA-BLZD-1LROE12W-9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中山市冠安照明科技有限公司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临县临州生活超市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临县临州生活超市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临县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M-BLZD-1LROEI5WCBD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广东敏华电器有限公司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临县临州生活超市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临县临州生活超市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临县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M-BLZD-1LROEI5WDBD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江门劳士国际电器有限公司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山西省烟草公司运城市公司夏县卷烟营销部办公楼建设项目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办公楼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夏县消防救援大队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M-BLJC-1LROXEⅡ0.25WZMX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广东敏华电器有限公司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运城大运花园物业服务有限公司（大运花园小区）6#楼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大运花园小区6#楼2单元一层东侧楼道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盐湖区消防救援大队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M-BLZD-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LROEI5WCBD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江门市敏华电器有限公司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五台县第一人民医院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五台县第一人民医院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五台县消防救援大队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M-BLZD-1LROEⅠ5WCAC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广东敏华电器有限公司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五台县东大购物中心商贸有限公司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五台县东大购物中心商贸有限公司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五台县消防救援大队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M-BLZD-1LROEⅠ5WCBD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广东敏华电器有限公司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怀仁市广杰假日酒店有限公司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怀仁市广杰假日酒店有限公司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怀仁市消防救援大队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M-BLZD-1LROE I 5WCAQ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广东敏华电器有限公司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消防应急照明灯具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  </w:t>
      </w:r>
    </w:p>
    <w:tbl>
      <w:tblPr>
        <w:tblStyle w:val="3"/>
        <w:tblW w:w="13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750"/>
        <w:gridCol w:w="1590"/>
        <w:gridCol w:w="1680"/>
        <w:gridCol w:w="1515"/>
        <w:gridCol w:w="1335"/>
        <w:gridCol w:w="1860"/>
        <w:gridCol w:w="946"/>
        <w:gridCol w:w="1916"/>
        <w:gridCol w:w="795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7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被抽样社会单位名称</w:t>
            </w:r>
          </w:p>
        </w:tc>
        <w:tc>
          <w:tcPr>
            <w:tcW w:w="1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5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18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9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19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snapToGrid w:val="0"/>
                <w:color w:val="auto"/>
                <w:kern w:val="0"/>
                <w:sz w:val="24"/>
              </w:rPr>
              <w:t>不合格项目</w:t>
            </w:r>
          </w:p>
        </w:tc>
        <w:tc>
          <w:tcPr>
            <w:tcW w:w="7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是否复检</w:t>
            </w:r>
          </w:p>
        </w:tc>
        <w:tc>
          <w:tcPr>
            <w:tcW w:w="74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山西黄河京都大酒店有限公司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山西黄河京都大酒店有限公司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小店区消防救援大队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M_ZFZD_E5W3015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广东敏华电器有限公司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大同轻都驰拓新能源有限公司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大同轻都驰拓新能源有限公司制球车间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经开区消防救援大队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L-ZFZD-E5W4002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江门劳士国际电气有限公司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大同煤矿集团财务有限责任公司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大同煤矿集团财务有限责任公司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云泉区消防救援大队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M-ZFZD-E5W3002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江门市敏华电器有限公司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基本功能试验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武乡县德烨酒店管理有限公司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骏怡酒店楼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武乡县消防救援大队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LB-ZFZD-E5W-S3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中山联邦消防设备科技有限公司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基本功能试验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华亿五金橡胶分公司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办公楼、车间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DJ-ZFZD-EW-02K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广东东君照明有限公司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平顺县客都购物广场商贸有限公司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平顺县客都购物广场商贸有限公司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平顺县消防救援大队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L-ZFZD-E5W4002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江门劳士国际电气有限公司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阳城县唱响获泽娱乐中心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阳城县唱响获泽娱乐中心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阳城县消防救援大队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JS—ZFZD—E3WB—2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佛山市坚斯特光电科技有限公司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古县中翔仓储超市有限公司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古县中翔仓储超市有限公司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古县消防救援大队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L-ZFZD-E5W4002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广东敏华电器有限公司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基本功能试验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隰县都客润超市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隰县都客润超市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隰县消防救援大队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M-ZFZD-EW3015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广东敏华电器有限公司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吉县丰泽园大酒店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吉县丰泽园大酒店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吉县消防救援大队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GR-ZFZD-E3WA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中山市格瑞特照明灯饰有限公司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石楼县朵以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石楼县朵以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石楼县消防救援大队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XS-ZFZD-E3WA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佛山市顺德区韵圣电器有限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山西金博雅房地产开发有限公司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山西金博雅房地产开发有限公司3#2单元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平陆县消防救援大队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GW-ZFZD-E3W-B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福建省南安市广威消防器材有限公司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保德县金沙江宾馆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保德县金沙江宾馆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保德县县消防救援大队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SM-ZFZD-E3WB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广东赛玛照明科技有限公司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保德县金港商务宾馆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保德县金港商务宾馆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保德县县消防救援大队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SH-ZLZD-E5W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江门市索辉照明电器有限公司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怀仁市广杰假日酒店有限公司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怀仁市广杰假日酒店有限公司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怀仁市消防救援大队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M-BLZD-1LROE I 5WCAQ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广东敏华电器有限公司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jc w:val="both"/>
        <w:rPr>
          <w:rFonts w:hint="eastAsia" w:ascii="Times New Roman" w:hAnsi="Times New Roman" w:eastAsia="方正小标宋简体"/>
          <w:color w:val="auto"/>
          <w:sz w:val="44"/>
          <w:szCs w:val="44"/>
        </w:rPr>
      </w:pPr>
    </w:p>
    <w:p>
      <w:pPr>
        <w:adjustRightInd w:val="0"/>
        <w:snapToGrid w:val="0"/>
        <w:rPr>
          <w:rFonts w:ascii="Times New Roman" w:hAnsi="Times New Roman" w:eastAsia="仿宋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排烟阀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  </w:t>
      </w:r>
    </w:p>
    <w:tbl>
      <w:tblPr>
        <w:tblStyle w:val="3"/>
        <w:tblW w:w="13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780"/>
        <w:gridCol w:w="1590"/>
        <w:gridCol w:w="1635"/>
        <w:gridCol w:w="1545"/>
        <w:gridCol w:w="1350"/>
        <w:gridCol w:w="1845"/>
        <w:gridCol w:w="948"/>
        <w:gridCol w:w="1946"/>
        <w:gridCol w:w="780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7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被抽样社会单位名称</w:t>
            </w:r>
          </w:p>
        </w:tc>
        <w:tc>
          <w:tcPr>
            <w:tcW w:w="16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5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18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94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19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snapToGrid w:val="0"/>
                <w:color w:val="auto"/>
                <w:kern w:val="0"/>
                <w:sz w:val="24"/>
              </w:rPr>
              <w:t>不合格项目</w:t>
            </w:r>
          </w:p>
        </w:tc>
        <w:tc>
          <w:tcPr>
            <w:tcW w:w="7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是否复检</w:t>
            </w:r>
          </w:p>
        </w:tc>
        <w:tc>
          <w:tcPr>
            <w:tcW w:w="73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太原市信兴物业管理有限公司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朝阳馨居3号楼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尖草坪区消防救援大队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PFHFWSDC-K-1000*400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德州冠东空调设备有限公司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浙商银行股份有限公司太原分行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泰伦特大厦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太原高新技术产业开发区消防救援大队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PYF SDc-K-1250×800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德州硕亿通风设备有限公司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古交市中医医院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古交市中医医院工程建设项目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古交市消防救援大队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PYF SDc-YK-850×800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山东英飞风机有限公司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大同市云州区坪城花园小区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大同市云州区坪城花园小区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云州区消防救援大队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PYF SDc-K-300*(300+250)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山东佳亚风机有限公司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环境温度下的漏风量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盂县燕莎鑫帝商贸有限公司 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盂县燕莎鑫帝商贸有限公司 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盂县消防救援大队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PYF SDC-K-320x200-A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三森空调集集团有限公司 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盂县居然家居有限公司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盂县居然家居有限公司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盂县消防救援大队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PYF SDc-YK-800x320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山东双拓空调设备有限公司 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陵川县众合大酒店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陵川县众合大酒店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陵川县消防救援大队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PYF SDc—K—1250*1000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山东艾科控股集团有限公司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晋城市得胜酒店管理有限公司（艺龙瑞云酒店）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晋城市得胜酒店管理有限公司（艺龙瑞云酒店）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北石店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PYF SDC-YK-1250×1000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德州耀达通风设备有限公司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曲沃县新东城商贸有限公司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曲沃县新东城商业广场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曲沃县消防救援大队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PYF SDc-K-500×1000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山东晋凯实业有限公司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环境温度下的漏风量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岚县安居物业管理有限公司（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易居苑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小区）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岚县安居物业管理有限公司（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易居苑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小区）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岚县消防救援大队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PFHF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WSDc-K-800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800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长沙市雨花区超明空调配件厂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永济市蒲坂城市建设投资集团有限公司（永济市标准化厂房建设项目4#车间）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永济市标准化厂房建设项目4#车间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永济市消防救援大队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PYF SDc-K-1250×1000/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德州庚子环境科技有限公司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山西嘉合伟业商务酒店有限公司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泛华城市广场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忻府区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PFHF WSDc-K-400×（800+250）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德州常兴集团有限公司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忻州云中河酒店运营管理有限公司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忻州市云中河景区服务中心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忻府区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PFHF  WSDc-K-630×320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德州华恒通风设备有限公司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山西中电神头第二发电有限责任公司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山西中电神头第二发电有限责任公司汽机房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平鲁区消防救援大队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PYF SDc-YK-1250X500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德州恒铎空调设备有限公司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ind w:firstLine="480" w:firstLineChars="2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防火阀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  </w:t>
      </w:r>
    </w:p>
    <w:tbl>
      <w:tblPr>
        <w:tblStyle w:val="3"/>
        <w:tblW w:w="13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95"/>
        <w:gridCol w:w="1560"/>
        <w:gridCol w:w="1650"/>
        <w:gridCol w:w="1545"/>
        <w:gridCol w:w="1335"/>
        <w:gridCol w:w="1890"/>
        <w:gridCol w:w="945"/>
        <w:gridCol w:w="1897"/>
        <w:gridCol w:w="765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7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5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被抽样社会单位名称</w:t>
            </w:r>
          </w:p>
        </w:tc>
        <w:tc>
          <w:tcPr>
            <w:tcW w:w="16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5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18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189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snapToGrid w:val="0"/>
                <w:color w:val="auto"/>
                <w:kern w:val="0"/>
                <w:sz w:val="24"/>
              </w:rPr>
              <w:t>不合格项目</w:t>
            </w:r>
          </w:p>
        </w:tc>
        <w:tc>
          <w:tcPr>
            <w:tcW w:w="7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是否复检</w:t>
            </w:r>
          </w:p>
        </w:tc>
        <w:tc>
          <w:tcPr>
            <w:tcW w:w="73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左云县金山国际酒店建设项目02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左云县金山国际酒店酒店楼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左云县消防救援大队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FHF WSDc-FK-400×250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德州天磊通风设备工程有限公司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平定县太阳城商贸有限公司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太阳城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平定县消防救援大队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SFW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靖江市荣耀空调有限公司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平定县太阳城商贸有限公司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太阳城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平定县消防救援大队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200*200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上海继锦亿暖通设备有限公司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平定县太阳城商贸有限公司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太阳城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平定县消防救援大队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200*200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上海继锦亿暖通设备有限公司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左权县德源晟大酒店有限公司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左权县德源晟大酒店有限公司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左权县消防救援大队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WSDC-FK-1250*800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山东省天惠保温材料有限公司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长治市上党区人民医院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上党区人民医院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上党区消防救援大队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FHF WSDc-FX-360*360-A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山东迈科空调设备有限公司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耐火性能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长治市尚都酒店管理有限公司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柏曼酒店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上党区消防救援大队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FHF WSDc-FX-500*250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德州宜臻通风设备有限公司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晋城市瑞麒房地产开发有限公司（祥瑞新城7#建筑工地）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祥瑞新城7#建筑工地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经济技术开发区消防救援大队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FHF WSDc-FK-500*200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山西笠洪消防工程设备有限公司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山西皓峻置业有限公司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山西皓峻置业有限公司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襄汾县消防救援大队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PFHF WSDc-K-1000×630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绍兴上虞英达风机有限公司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碧桂园生活服务集团股份有限公司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汾阳碧桂园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汾阳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FHF WSD-FK-Φ1200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山东金光集团有限公司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耐火性能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山西省人民医院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儿内科住院楼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汾阳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FHF WSDc-FK-1250*1000-DL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德州亚太集团有限公司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运城空港开发区呈远房地产开发有限公司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鼎鑫华府 B 区 1#、2#、13#－16#住宅楼、B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座、C 座商铺及 B 区车库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经济技术开发区消防救援大队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FHF WSDc-FK-800×800-a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三森空调集团有限公司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定襄县盛世华城5号小区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定襄县盛世华城5号小区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定襄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县消防救援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FHF WSDc-FK-400×200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德州通特空调通风设备有限公司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定襄县绿城物业管理有限公司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定襄县虹桥别苑小区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定襄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县消防救援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FHF WSDc-FK-400×200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德州通特空调通风设备有限公司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山西永昌国际酒店有限公司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山西永昌国际酒店有限公司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右玉县消防救援大队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FHF WSDc-FK-300×300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江西赣勤通风设备有限公司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ind w:firstLine="480" w:firstLineChars="2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洒水喷头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   </w:t>
      </w:r>
    </w:p>
    <w:tbl>
      <w:tblPr>
        <w:tblStyle w:val="3"/>
        <w:tblW w:w="13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810"/>
        <w:gridCol w:w="1590"/>
        <w:gridCol w:w="1605"/>
        <w:gridCol w:w="1560"/>
        <w:gridCol w:w="1335"/>
        <w:gridCol w:w="1875"/>
        <w:gridCol w:w="945"/>
        <w:gridCol w:w="1900"/>
        <w:gridCol w:w="765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被抽样社会单位名称</w:t>
            </w:r>
          </w:p>
        </w:tc>
        <w:tc>
          <w:tcPr>
            <w:tcW w:w="16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5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18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19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snapToGrid w:val="0"/>
                <w:color w:val="auto"/>
                <w:kern w:val="0"/>
                <w:sz w:val="24"/>
              </w:rPr>
              <w:t>不合格项目</w:t>
            </w:r>
          </w:p>
        </w:tc>
        <w:tc>
          <w:tcPr>
            <w:tcW w:w="7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是否复检</w:t>
            </w:r>
          </w:p>
        </w:tc>
        <w:tc>
          <w:tcPr>
            <w:tcW w:w="73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古交市中医医院工程建设项目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古交市中医医院工程建设项目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古交市消防救援大队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T-ZSTX 80-68℃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溪一消防设备有限公司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左云县金山国际酒店建设项目02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左云县金山国际酒店酒店楼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左云县消防救援大队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T-ZSTX 20-68℃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泉州市冠亚消防设备有限公司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阳泉大通建设发展有限公司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驼岭头新村住宅一期地下车库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开发区消防救援大队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Y ZSTZ 15-72℃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福建迎盛消防科技有限公司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阳泉凯通邻里中心商贸有限公司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阳泉凯通邻里中心商贸有限公司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开发区消防救援大队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T-ZSTX 80-68℃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浙江恒安消防安全设备有限公司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百度云计算技术（山西）有限公司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百度云计算技术（山西）有限公司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开发区消防救援大队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T-ZSTZ 80-68℃ Q5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上海瑞泰消防设备制造有限公司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昔阳县祥福安物业服务有限公司（新城广厦小区）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昔阳县祥福安物业服务有限公司（新城广厦小区）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昔阳县消防救援大队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BM T-ZSTZ  15-68℃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泉州市邦美消防设备有限公司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山西蓝远快递物流有限公司仓储超市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山西蓝远快递物流有限公司仓储超市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泽州县消防救援大队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T-ZSTZ 80-68℃ Q5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福建迎盛消防科技有限公司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翼城县三琪房地产开发有限公司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翼城县紫庭苑小区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翼城县消防救援大队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T-ZSTX 15-68℃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河南龙保消防器材有限公司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方山县顺达超市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方山县顺达超市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方山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县消防救援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T-ZSTX 80-68℃ Q5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福建省南安市闽安消防设备厂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岢岚县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尚客宾馆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岢岚县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尚客宾馆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岢岚县消防救援大队 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T-ZSTZ 80-68℃ Q5A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福建省邦消消防科技有限公司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宁武县澜庭酒店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宁武县澜庭酒店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宁武县消防救援大队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T-ZSTZ 80-98℃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福建省三辉消防器材有限公司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山西斯宁酒店管理有限公司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宁武县凤凰东大街滨河花园西商铺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宁武县消防救援大队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T-ZSTZ 80-98℃ Q5A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颖龙消防科技有限公司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山西中电神头第二发电有限责任公司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山西中电神头第二发电有限责任公司汽机 房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平鲁区消防救援大队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K-ZSTZ80-68℃ Q3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萃联（中国）消防设备制造有限公司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山西中电神头第二发电有限责任公司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山西中电神头第二发电有限责任公司汽机 房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平鲁区消防救援大队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K-ZSTZ80-68℃ Q3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萃联（中国）消防设备制造有限公司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山西永昌国际酒店有限公司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山西永昌国际酒店有限公司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右玉县消防救援大队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T-ZSTX 80-68℃ Q5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福建省广渤消防器材有限公司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pStyle w:val="5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灭火毯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   </w:t>
      </w:r>
    </w:p>
    <w:tbl>
      <w:tblPr>
        <w:tblStyle w:val="3"/>
        <w:tblW w:w="13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765"/>
        <w:gridCol w:w="1635"/>
        <w:gridCol w:w="1605"/>
        <w:gridCol w:w="1575"/>
        <w:gridCol w:w="1350"/>
        <w:gridCol w:w="1845"/>
        <w:gridCol w:w="990"/>
        <w:gridCol w:w="1927"/>
        <w:gridCol w:w="735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7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6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被抽样社会单位名称</w:t>
            </w:r>
          </w:p>
        </w:tc>
        <w:tc>
          <w:tcPr>
            <w:tcW w:w="16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5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18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9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192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snapToGrid w:val="0"/>
                <w:color w:val="auto"/>
                <w:kern w:val="0"/>
                <w:sz w:val="24"/>
              </w:rPr>
              <w:t>不合格项目</w:t>
            </w:r>
          </w:p>
        </w:tc>
        <w:tc>
          <w:tcPr>
            <w:tcW w:w="7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是否复检</w:t>
            </w:r>
          </w:p>
        </w:tc>
        <w:tc>
          <w:tcPr>
            <w:tcW w:w="73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山西杏花堂北大街餐饮有限公司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北大街杏花堂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杏花岭区消防救援大队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MJT 1200*1200/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武强县勃林玻纤有限责任公司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晋源区恒欣物资经销部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万水物贸12区90号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太原市消防救援支队、太原市市场监督管理局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MJT1000×1000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江西穗华玻纤有限公司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手持件阻燃性能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左权县滨悦来酒店有限公司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左权县滨悦来酒店有限公司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左权县消防救援大队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MJT 1000*1000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江西穗华玻纤有限公司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山西晶浩物业服务有限公司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潞城区摩坊金街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潞城区消防救援大队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MJT1000X1000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山东居安特消防科技有限公司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手持件阻燃性能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山西煤炭运销集团晋城沁水有限公司乌金宾馆营业楼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营业楼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沁水县消防救援大队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MJT1000X100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武强县继开玻纤制品有限公司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晋城市得胜酒店管理有限公司（艺龙瑞云酒店）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晋城市得胜酒店管理有限公司（艺龙瑞云酒店）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北石店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MJT 1500×1500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武强县勃林玻纤有限责任公司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湖北工品消防工程有限公司侯马分公司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湖北工品消防工程有限公司侯马分公司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侯马经济技术开发区消防救援大队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MJT1000×1000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石家庄物华玻纤制品厂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手持件与包边阻燃性能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兴县恒通加油站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兴县恒通加油站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兴县消防救援大队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MJT  1000*1000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山东居安特消防科技有限公司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平陆凯炎医院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平陆凯炎康复医院一层大厅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平陆县消防救援大队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MJT1500ⅹ1500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武强县勃林玻纤有限公司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中国石油化工股份有限公司山西忻州石油分公司岢岚县城关加油站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中国石油化工股份有限公司山西忻州石油分公司岢岚县城关加油站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岢岚县消防救援大队 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MJT 1000×1000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温州市津瓯消防器材有限公司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手持件阻燃性能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</w:tr>
    </w:tbl>
    <w:p>
      <w:pPr>
        <w:adjustRightInd w:val="0"/>
        <w:snapToGrid w:val="0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防火门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   </w:t>
      </w:r>
    </w:p>
    <w:tbl>
      <w:tblPr>
        <w:tblStyle w:val="3"/>
        <w:tblW w:w="13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95"/>
        <w:gridCol w:w="1590"/>
        <w:gridCol w:w="1605"/>
        <w:gridCol w:w="1575"/>
        <w:gridCol w:w="1335"/>
        <w:gridCol w:w="1860"/>
        <w:gridCol w:w="975"/>
        <w:gridCol w:w="1900"/>
        <w:gridCol w:w="750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7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被抽样社会单位名称</w:t>
            </w:r>
          </w:p>
        </w:tc>
        <w:tc>
          <w:tcPr>
            <w:tcW w:w="16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5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18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9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19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snapToGrid w:val="0"/>
                <w:color w:val="auto"/>
                <w:kern w:val="0"/>
                <w:sz w:val="24"/>
              </w:rPr>
              <w:t>不合格项目</w:t>
            </w:r>
          </w:p>
        </w:tc>
        <w:tc>
          <w:tcPr>
            <w:tcW w:w="7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是否复检</w:t>
            </w:r>
          </w:p>
        </w:tc>
        <w:tc>
          <w:tcPr>
            <w:tcW w:w="73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太原市信兴物业管理有限公司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朝阳馨居3号楼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尖草坪区消防救援大队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GFM-2123-dk5A1.50（甲级）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任丘市禾瑞祥门业有限公司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山西晋煤集团煤层气与煤基技术开发有限责任公司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山西晋煤集团煤层气与煤基技术开发有限责任公司A#楼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综改区消防救援大队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GFM-1124-bdk5 A1.00（乙级）-1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河北千艺宏门业有限公司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山西畅和恒益房地产开发有限公司浑源分公司（恒源首席小区）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恒源首席小区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浑源县消防救援大队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GFM-1124-dk5 A1.00(乙级)-1-带造型带门镜-PP66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盼盼安居门业有限责任公司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首都.太行山能源信息技术产2业基地六期机电安装项目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首都.太行山能源信息技术产2业基地六期机电安装项目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灵丘县消防救援大队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GFM-1523-d5A1.00(乙级）-1（I型）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北京玛钢炜业消防科技有限公司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平遥县印象小镇曙光商住小区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平遥县印象小镇曙光商住小区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平遥县消防救援大队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GFM-1125-bd5 A1.00(乙 级)-1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任丘市祥龙消防设备有限公司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灵石县龙溪物业管理有限公司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灵石县龙溪物业管理有限公司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灵石县消防救援大队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GFM-1123-dk5A1.00（乙级）-1-带门镜-带造型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河北星雨门业有限责任公司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合格 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今麦郎饮品（晋中）有限公司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宿舍楼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祁县消防救援大队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GFM-1124-bdk5 A1.00(乙级)-1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山东龙成消防科技股份有限公司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中国人民银行长治市中心支行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中国人民银行长治市中心支行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高新技术产业开发区消防救援大队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GFM-1223-dk5A1.00(乙级)-2-子母式-w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河北文翔门业有限公司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耐火隔热性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晋能控股煤业集团沁秀公司岳城煤矿公寓楼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公寓楼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沁水县消防救援大队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(甲级）-2钢质防火门GFM-2427-bdk5A1.50 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河北龙创门业有限公司 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山西生龙悦享生活超市有限公司向阳路店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山西生龙悦享生活超市有限公司向阳路店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尧都区消防救援大队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GFM-1023-dk5A1.00(乙级)-1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河南辉达消防科技有限公司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耐火隔热性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侯马北铜铜业有限公司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侯马北铜铜业有限公司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侯马市消防救援大队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GFM-1524-dk5A1.00(乙级)-2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河北中凯门业有限公司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孝义市德贵物业管理有限公司（府前一号小区）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孝义市德贵物业管理有限公司（府前一号小区）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孝义市消防救援大队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GFM-1021-dk5 A0.50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（丙级）-1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河北省荣世骏门有限公司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运城新城鸿宇房地产开发有限公司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吾悦广场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运城市消防救援支队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GFM_2124_dk5A1.00(乙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级)_2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杭州富阳亚泰防火门有限公司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神池县伟业加油站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伟业加油站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神池县消防救援大队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钢质防火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GFM-2123-dk5A1 .00(乙级）-1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唐山弘昌门业有限公司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诚信博园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诚信博园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朔城区消防救援大队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GFM-2124-bdk5 A1.00(乙级)-2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金华市神龙实业有限公司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防火卷帘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   </w:t>
      </w:r>
    </w:p>
    <w:tbl>
      <w:tblPr>
        <w:tblStyle w:val="3"/>
        <w:tblW w:w="13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5"/>
        <w:gridCol w:w="1590"/>
        <w:gridCol w:w="1575"/>
        <w:gridCol w:w="1575"/>
        <w:gridCol w:w="1365"/>
        <w:gridCol w:w="1845"/>
        <w:gridCol w:w="975"/>
        <w:gridCol w:w="1928"/>
        <w:gridCol w:w="735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被抽样社会单位名称</w:t>
            </w:r>
          </w:p>
        </w:tc>
        <w:tc>
          <w:tcPr>
            <w:tcW w:w="15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5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18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9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192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snapToGrid w:val="0"/>
                <w:color w:val="auto"/>
                <w:kern w:val="0"/>
                <w:sz w:val="24"/>
              </w:rPr>
              <w:t>不合格项目</w:t>
            </w:r>
          </w:p>
        </w:tc>
        <w:tc>
          <w:tcPr>
            <w:tcW w:w="7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是否复检</w:t>
            </w:r>
          </w:p>
        </w:tc>
        <w:tc>
          <w:tcPr>
            <w:tcW w:w="73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悦城丽景C区(大同浩达寺村房地产开发有限公司)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悦城丽景C区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平城区消防救援大队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TFJ(W)-300300-TF3-Cz-S-350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河北永发门业有限公司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大同市云冈区阳光职业培训学校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大同市云冈区阳光职业培训学校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云冈区消防救援大队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TFJ(W)-300300-TF3-CZ-S-350-4h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佛山市耐好消防设备有限公司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阳泉凯通燕川生活超市有限公司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阳泉凯通燕川生活超市有限公司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城区消防救援大队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TFJ(W)-300300-TF3-Cz-S-350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河北永发门业有限公司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山西医科大学第二医院南院项目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门诊楼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榆次区消防救援大队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TFJ(W)-300300-TF3-Cz-S-350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北京友联博兴工贸有限公司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山西良硕房地产开发有限公司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良硕无界公园里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晋中开发区消防救援大队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TFJ(W)-300300-TF3-CzS-350-A(主型)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任丘市洪印门窗厂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山西久安房地产开发有限公司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久安瑞华苑三期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潞州区消防救援大队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TFJ(w)-300-300-TF3-Gz-S-350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河北恒泰消防器材有限公司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高平市蓝色佳苑住宅小区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高平市蓝色佳苑住宅小区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高平市消防救援大队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TFS（w）-300300-TF3-C2-350-I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临朐翔宇门业有限公司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临汾凯良物业服务有限公司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洪洞县城市领袖小区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洪洞县消防救援大队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GFYJ-300300-FY3-Cz-D-80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任丘市瑞强和金属门窗制造有限公司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碧桂园生活服务集团股份有限公司吕梁孝义分公司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碧桂园生活服务集团股份有限公司吕梁孝义分公司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孝义市消防救援大队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TFJ(W)-300300-TF3-CzS-350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河北宏安防火门有限公司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山西弘丰源房地产开发有限公司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(天玺城1#、2#、3#、5#、6#、2A#、幼儿园及一期地下车库)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天玺城小区地下一层车库（6#楼南侧）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盐湖区消防救援大队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TFJ(W)-300300-TF3-Cz-S-350-A/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特级防火卷帘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任丘市鑫实门业有限公司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山西华悦奥莱广场有限公司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一层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河津市消防救援大队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TFJ(W)-300300-TF3-CzS-350-I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任丘市亚超门业有限公司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河曲县隩德大酒店有限责任公司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河曲县隩德大酒店有限责任公司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河曲县消防救援大队 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TFJ(W)-300300-TF3-Cz-S-350-A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河北天硕门业有限公司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朔州市泰富商贸有限公司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朔州市泰富商贸有限公司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朔州经济开发区消防救援大队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特级防火卷帘（无机）TFJ(w)-300300-TF3-CzS-350(主型）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任丘市龙瑞淼鑫门业有限公司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"/>
          <w:snapToGrid w:val="0"/>
          <w:color w:val="auto"/>
          <w:kern w:val="0"/>
          <w:sz w:val="24"/>
        </w:rPr>
      </w:pPr>
    </w:p>
    <w:p>
      <w:pPr>
        <w:pStyle w:val="5"/>
      </w:pPr>
    </w:p>
    <w:p>
      <w:pPr>
        <w:rPr>
          <w:rFonts w:hint="eastAsia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DQzYWUyNTk3ODAzODFlNmUxMDQzOTlkMGE4YWYifQ=="/>
  </w:docVars>
  <w:rsids>
    <w:rsidRoot w:val="219340C5"/>
    <w:rsid w:val="219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2023-11-03T09:23:00Z</dcterms:created>
  <dc:creator>WPS_1608969742</dc:creator>
  <cp:lastModifiedBy>WPS_1608969742</cp:lastModifiedBy>
  <dcterms:modified xsi:type="dcterms:W3CDTF">2023-11-03T09:23:59Z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773FEF7DF1C04AC59CBA79A345370467_11</vt:lpwstr>
  </property>
</Properties>
</file>